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0EB9" w:rsidRDefault="00CD0EB9" w:rsidP="00CD0EB9">
      <w:pPr>
        <w:jc w:val="right"/>
        <w:rPr>
          <w:rFonts w:hint="cs"/>
          <w:rtl/>
        </w:rPr>
      </w:pPr>
    </w:p>
    <w:p w:rsidR="00CD0EB9" w:rsidRPr="00CD0EB9" w:rsidRDefault="00CD0EB9" w:rsidP="00CD0EB9">
      <w:pPr>
        <w:jc w:val="right"/>
        <w:rPr>
          <w:color w:val="4F81BD" w:themeColor="accent1"/>
          <w:rtl/>
        </w:rPr>
      </w:pPr>
    </w:p>
    <w:p w:rsidR="00CD0EB9" w:rsidRPr="00CD0EB9" w:rsidRDefault="00CD0EB9" w:rsidP="00CD0EB9">
      <w:pPr>
        <w:jc w:val="right"/>
        <w:rPr>
          <w:color w:val="000000" w:themeColor="text1"/>
          <w:rtl/>
        </w:rPr>
      </w:pPr>
      <w:r w:rsidRPr="00CD0EB9">
        <w:rPr>
          <w:rFonts w:hint="cs"/>
          <w:color w:val="000000" w:themeColor="text1"/>
          <w:rtl/>
        </w:rPr>
        <w:t xml:space="preserve">6 באוקטובר 2014 </w:t>
      </w:r>
    </w:p>
    <w:p w:rsidR="00CD0EB9" w:rsidRPr="00CD0EB9" w:rsidRDefault="00CD0EB9" w:rsidP="00B865B0">
      <w:pPr>
        <w:rPr>
          <w:color w:val="000000" w:themeColor="text1"/>
          <w:rtl/>
        </w:rPr>
      </w:pPr>
    </w:p>
    <w:p w:rsidR="00CD0EB9" w:rsidRPr="00CD0EB9" w:rsidRDefault="00CD0EB9" w:rsidP="00B865B0">
      <w:pPr>
        <w:rPr>
          <w:color w:val="000000" w:themeColor="text1"/>
          <w:rtl/>
        </w:rPr>
      </w:pPr>
      <w:r w:rsidRPr="00CD0EB9">
        <w:rPr>
          <w:rFonts w:hint="cs"/>
          <w:color w:val="000000" w:themeColor="text1"/>
          <w:rtl/>
        </w:rPr>
        <w:t xml:space="preserve">לכבוד </w:t>
      </w:r>
    </w:p>
    <w:p w:rsidR="00CD0EB9" w:rsidRDefault="00CD0EB9" w:rsidP="00B865B0">
      <w:pPr>
        <w:rPr>
          <w:color w:val="000000" w:themeColor="text1"/>
          <w:rtl/>
        </w:rPr>
      </w:pPr>
      <w:r w:rsidRPr="00CD0EB9">
        <w:rPr>
          <w:rFonts w:hint="cs"/>
          <w:color w:val="000000" w:themeColor="text1"/>
          <w:rtl/>
        </w:rPr>
        <w:t xml:space="preserve">מאיר פרידמן </w:t>
      </w:r>
    </w:p>
    <w:p w:rsidR="00CD0EB9" w:rsidRPr="00CD0EB9" w:rsidRDefault="00CD0EB9" w:rsidP="00B865B0">
      <w:pPr>
        <w:rPr>
          <w:color w:val="000000" w:themeColor="text1"/>
          <w:u w:val="single"/>
          <w:rtl/>
        </w:rPr>
      </w:pPr>
      <w:r w:rsidRPr="00CD0EB9">
        <w:rPr>
          <w:rFonts w:hint="cs"/>
          <w:color w:val="000000" w:themeColor="text1"/>
          <w:u w:val="single"/>
          <w:rtl/>
        </w:rPr>
        <w:t xml:space="preserve">משרד הרווחה </w:t>
      </w:r>
    </w:p>
    <w:p w:rsidR="00CD0EB9" w:rsidRPr="00CD0EB9" w:rsidRDefault="00CD0EB9" w:rsidP="00B865B0">
      <w:pPr>
        <w:rPr>
          <w:color w:val="000000" w:themeColor="text1"/>
          <w:u w:val="single"/>
          <w:rtl/>
        </w:rPr>
      </w:pPr>
    </w:p>
    <w:p w:rsidR="00CD0EB9" w:rsidRPr="00CD0EB9" w:rsidRDefault="00CD0EB9" w:rsidP="00B865B0">
      <w:pPr>
        <w:rPr>
          <w:color w:val="000000" w:themeColor="text1"/>
          <w:rtl/>
        </w:rPr>
      </w:pPr>
      <w:r w:rsidRPr="00CD0EB9">
        <w:rPr>
          <w:rFonts w:hint="cs"/>
          <w:color w:val="000000" w:themeColor="text1"/>
          <w:rtl/>
        </w:rPr>
        <w:t xml:space="preserve">א.נ., </w:t>
      </w:r>
    </w:p>
    <w:p w:rsidR="00CD0EB9" w:rsidRPr="00CD0EB9" w:rsidRDefault="00CD0EB9" w:rsidP="00CD0EB9">
      <w:pPr>
        <w:jc w:val="center"/>
        <w:rPr>
          <w:rFonts w:ascii="Arial" w:hAnsi="Arial" w:cs="Arial"/>
          <w:color w:val="000000" w:themeColor="text1"/>
          <w:sz w:val="24"/>
          <w:szCs w:val="24"/>
        </w:rPr>
      </w:pPr>
      <w:r w:rsidRPr="00CD0EB9">
        <w:rPr>
          <w:rFonts w:ascii="Arial" w:hAnsi="Arial" w:cs="Arial"/>
          <w:color w:val="000000" w:themeColor="text1"/>
          <w:sz w:val="24"/>
          <w:szCs w:val="24"/>
          <w:rtl/>
        </w:rPr>
        <w:t xml:space="preserve">הנדון : </w:t>
      </w:r>
      <w:r w:rsidRPr="001A5964">
        <w:rPr>
          <w:rFonts w:ascii="Arial" w:hAnsi="Arial" w:cs="Arial"/>
          <w:color w:val="000000" w:themeColor="text1"/>
          <w:sz w:val="24"/>
          <w:szCs w:val="24"/>
          <w:u w:val="single"/>
          <w:rtl/>
        </w:rPr>
        <w:t xml:space="preserve">ספק יחיד למערכות הנוכחות מתוצרת חברת </w:t>
      </w:r>
      <w:proofErr w:type="spellStart"/>
      <w:r w:rsidRPr="001A5964">
        <w:rPr>
          <w:rFonts w:ascii="Arial" w:hAnsi="Arial" w:cs="Arial"/>
          <w:color w:val="000000" w:themeColor="text1"/>
          <w:sz w:val="24"/>
          <w:szCs w:val="24"/>
          <w:u w:val="single"/>
          <w:rtl/>
        </w:rPr>
        <w:t>סינאל</w:t>
      </w:r>
      <w:proofErr w:type="spellEnd"/>
      <w:r w:rsidR="001A5964" w:rsidRPr="001A5964">
        <w:rPr>
          <w:rFonts w:ascii="Arial" w:hAnsi="Arial" w:cs="Arial" w:hint="cs"/>
          <w:color w:val="000000" w:themeColor="text1"/>
          <w:sz w:val="24"/>
          <w:szCs w:val="24"/>
          <w:u w:val="single"/>
          <w:rtl/>
        </w:rPr>
        <w:t xml:space="preserve"> מלל </w:t>
      </w:r>
      <w:proofErr w:type="spellStart"/>
      <w:r w:rsidR="001A5964" w:rsidRPr="001A5964">
        <w:rPr>
          <w:rFonts w:ascii="Arial" w:hAnsi="Arial" w:cs="Arial" w:hint="cs"/>
          <w:color w:val="000000" w:themeColor="text1"/>
          <w:sz w:val="24"/>
          <w:szCs w:val="24"/>
          <w:u w:val="single"/>
          <w:rtl/>
        </w:rPr>
        <w:t>פייווי</w:t>
      </w:r>
      <w:proofErr w:type="spellEnd"/>
    </w:p>
    <w:p w:rsidR="00CD0EB9" w:rsidRPr="00CD0EB9" w:rsidRDefault="00CD0EB9" w:rsidP="00CD0EB9">
      <w:pPr>
        <w:rPr>
          <w:rFonts w:ascii="Arial" w:hAnsi="Arial" w:cs="Arial"/>
          <w:color w:val="000000" w:themeColor="text1"/>
          <w:sz w:val="24"/>
          <w:szCs w:val="24"/>
          <w:rtl/>
        </w:rPr>
      </w:pPr>
    </w:p>
    <w:p w:rsidR="00CD0EB9" w:rsidRPr="00CD0EB9" w:rsidRDefault="00CD0EB9" w:rsidP="00CD0EB9">
      <w:pPr>
        <w:rPr>
          <w:rFonts w:ascii="Arial" w:hAnsi="Arial" w:cs="Arial"/>
          <w:color w:val="000000" w:themeColor="text1"/>
          <w:sz w:val="24"/>
          <w:szCs w:val="24"/>
          <w:rtl/>
        </w:rPr>
      </w:pPr>
      <w:r w:rsidRPr="00CD0EB9">
        <w:rPr>
          <w:rFonts w:ascii="Arial" w:hAnsi="Arial" w:cs="Arial"/>
          <w:color w:val="000000" w:themeColor="text1"/>
          <w:sz w:val="24"/>
          <w:szCs w:val="24"/>
          <w:rtl/>
        </w:rPr>
        <w:t xml:space="preserve">חברת </w:t>
      </w:r>
      <w:proofErr w:type="spellStart"/>
      <w:r w:rsidRPr="00CD0EB9">
        <w:rPr>
          <w:rFonts w:ascii="Arial" w:hAnsi="Arial" w:cs="Arial"/>
          <w:color w:val="000000" w:themeColor="text1"/>
          <w:sz w:val="24"/>
          <w:szCs w:val="24"/>
          <w:rtl/>
        </w:rPr>
        <w:t>סינאל</w:t>
      </w:r>
      <w:proofErr w:type="spellEnd"/>
      <w:r w:rsidRPr="00CD0EB9">
        <w:rPr>
          <w:rFonts w:ascii="Arial" w:hAnsi="Arial" w:cs="Arial"/>
          <w:color w:val="000000" w:themeColor="text1"/>
          <w:sz w:val="24"/>
          <w:szCs w:val="24"/>
          <w:rtl/>
        </w:rPr>
        <w:t xml:space="preserve"> </w:t>
      </w:r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 xml:space="preserve">מלל </w:t>
      </w:r>
      <w:proofErr w:type="spellStart"/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>פייווי</w:t>
      </w:r>
      <w:proofErr w:type="spellEnd"/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 xml:space="preserve"> </w:t>
      </w:r>
      <w:r w:rsidRPr="00CD0EB9">
        <w:rPr>
          <w:rFonts w:ascii="Arial" w:hAnsi="Arial" w:cs="Arial"/>
          <w:color w:val="000000" w:themeColor="text1"/>
          <w:sz w:val="24"/>
          <w:szCs w:val="24"/>
          <w:rtl/>
        </w:rPr>
        <w:t>הינה חברה ציבורית ישראלית המפתחת , מייצרת ומשווקת את מוצריה במדינת ישראל ובעולם הרחב .</w:t>
      </w:r>
    </w:p>
    <w:p w:rsidR="00D01A17" w:rsidRDefault="00CD0EB9" w:rsidP="00D01A17">
      <w:pPr>
        <w:rPr>
          <w:rFonts w:ascii="Arial" w:hAnsi="Arial" w:cs="Arial"/>
          <w:color w:val="000000" w:themeColor="text1"/>
          <w:sz w:val="24"/>
          <w:szCs w:val="24"/>
          <w:rtl/>
        </w:rPr>
      </w:pPr>
      <w:r w:rsidRPr="00CD0EB9">
        <w:rPr>
          <w:rFonts w:ascii="Arial" w:hAnsi="Arial" w:cs="Arial"/>
          <w:color w:val="000000" w:themeColor="text1"/>
          <w:sz w:val="24"/>
          <w:szCs w:val="24"/>
          <w:rtl/>
        </w:rPr>
        <w:t xml:space="preserve">חברת </w:t>
      </w:r>
      <w:proofErr w:type="spellStart"/>
      <w:r w:rsidRPr="00CD0EB9">
        <w:rPr>
          <w:rFonts w:ascii="Arial" w:hAnsi="Arial" w:cs="Arial"/>
          <w:color w:val="000000" w:themeColor="text1"/>
          <w:sz w:val="24"/>
          <w:szCs w:val="24"/>
          <w:rtl/>
        </w:rPr>
        <w:t>סינאל</w:t>
      </w:r>
      <w:proofErr w:type="spellEnd"/>
      <w:r w:rsidRPr="00CD0EB9">
        <w:rPr>
          <w:rFonts w:ascii="Arial" w:hAnsi="Arial" w:cs="Arial"/>
          <w:color w:val="000000" w:themeColor="text1"/>
          <w:sz w:val="24"/>
          <w:szCs w:val="24"/>
          <w:rtl/>
        </w:rPr>
        <w:t xml:space="preserve"> </w:t>
      </w:r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 xml:space="preserve">מלל </w:t>
      </w:r>
      <w:proofErr w:type="spellStart"/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>פייווי</w:t>
      </w:r>
      <w:proofErr w:type="spellEnd"/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 xml:space="preserve"> </w:t>
      </w:r>
      <w:r w:rsidRPr="00CD0EB9">
        <w:rPr>
          <w:rFonts w:ascii="Arial" w:hAnsi="Arial" w:cs="Arial"/>
          <w:color w:val="000000" w:themeColor="text1"/>
          <w:sz w:val="24"/>
          <w:szCs w:val="24"/>
          <w:rtl/>
        </w:rPr>
        <w:t>הינה החברה הבלעדית המספקת שירות למערכת כולל חלקי חילוף</w:t>
      </w:r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>,</w:t>
      </w:r>
      <w:r w:rsidR="001A5964">
        <w:rPr>
          <w:rFonts w:ascii="Arial" w:hAnsi="Arial" w:cs="Arial" w:hint="cs"/>
          <w:color w:val="000000" w:themeColor="text1"/>
          <w:sz w:val="24"/>
          <w:szCs w:val="24"/>
          <w:rtl/>
        </w:rPr>
        <w:t xml:space="preserve"> </w:t>
      </w:r>
      <w:r w:rsidRPr="00CD0EB9">
        <w:rPr>
          <w:rFonts w:ascii="Arial" w:hAnsi="Arial" w:cs="Arial"/>
          <w:color w:val="000000" w:themeColor="text1"/>
          <w:sz w:val="24"/>
          <w:szCs w:val="24"/>
          <w:rtl/>
        </w:rPr>
        <w:t xml:space="preserve">ידע ,שינויים וכל </w:t>
      </w:r>
      <w:r w:rsidR="00D01A17">
        <w:rPr>
          <w:rFonts w:ascii="Arial" w:hAnsi="Arial" w:cs="Arial" w:hint="cs"/>
          <w:color w:val="000000" w:themeColor="text1"/>
          <w:sz w:val="24"/>
          <w:szCs w:val="24"/>
          <w:rtl/>
        </w:rPr>
        <w:t xml:space="preserve">הנחוץ </w:t>
      </w:r>
      <w:r w:rsidRPr="00CD0EB9">
        <w:rPr>
          <w:rFonts w:ascii="Arial" w:hAnsi="Arial" w:cs="Arial"/>
          <w:color w:val="000000" w:themeColor="text1"/>
          <w:sz w:val="24"/>
          <w:szCs w:val="24"/>
          <w:rtl/>
        </w:rPr>
        <w:t>לקיים ולתחזק מערכת פעילה ודינמית </w:t>
      </w:r>
      <w:r w:rsidR="00D01A17">
        <w:rPr>
          <w:rFonts w:ascii="Arial" w:hAnsi="Arial" w:cs="Arial" w:hint="cs"/>
          <w:color w:val="000000" w:themeColor="text1"/>
          <w:sz w:val="24"/>
          <w:szCs w:val="24"/>
          <w:rtl/>
        </w:rPr>
        <w:t>.</w:t>
      </w:r>
    </w:p>
    <w:p w:rsidR="00CD0EB9" w:rsidRPr="00CD0EB9" w:rsidRDefault="00CD0EB9" w:rsidP="00D01A17">
      <w:pPr>
        <w:rPr>
          <w:rFonts w:ascii="Arial" w:hAnsi="Arial" w:cs="Arial"/>
          <w:color w:val="000000" w:themeColor="text1"/>
          <w:sz w:val="24"/>
          <w:szCs w:val="24"/>
          <w:rtl/>
        </w:rPr>
      </w:pPr>
      <w:r w:rsidRPr="00CD0EB9">
        <w:rPr>
          <w:rFonts w:ascii="Arial" w:hAnsi="Arial" w:cs="Arial"/>
          <w:color w:val="000000" w:themeColor="text1"/>
          <w:sz w:val="24"/>
          <w:szCs w:val="24"/>
          <w:rtl/>
        </w:rPr>
        <w:t xml:space="preserve"> עובדי חברת </w:t>
      </w:r>
      <w:proofErr w:type="spellStart"/>
      <w:r w:rsidRPr="00CD0EB9">
        <w:rPr>
          <w:rFonts w:ascii="Arial" w:hAnsi="Arial" w:cs="Arial"/>
          <w:color w:val="000000" w:themeColor="text1"/>
          <w:sz w:val="24"/>
          <w:szCs w:val="24"/>
          <w:rtl/>
        </w:rPr>
        <w:t>סינאל</w:t>
      </w:r>
      <w:proofErr w:type="spellEnd"/>
      <w:r w:rsidRPr="00CD0EB9">
        <w:rPr>
          <w:rFonts w:ascii="Arial" w:hAnsi="Arial" w:cs="Arial"/>
          <w:color w:val="000000" w:themeColor="text1"/>
          <w:sz w:val="24"/>
          <w:szCs w:val="24"/>
          <w:rtl/>
        </w:rPr>
        <w:t xml:space="preserve"> הינם העובדים הטכניים הבלעדיים העוברים הכשרות שוטפות וקבועות במחלקות הפיתוח והייצור של החברה ומעודכנים בשינויים השוטפים המעניקים להם הסמכה , יכולת טכנית וידע לתמוך במערכות ובמוצרים מתוצרת חברת </w:t>
      </w:r>
      <w:proofErr w:type="spellStart"/>
      <w:r w:rsidRPr="00CD0EB9">
        <w:rPr>
          <w:rFonts w:ascii="Arial" w:hAnsi="Arial" w:cs="Arial"/>
          <w:color w:val="000000" w:themeColor="text1"/>
          <w:sz w:val="24"/>
          <w:szCs w:val="24"/>
          <w:rtl/>
        </w:rPr>
        <w:t>סינאל</w:t>
      </w:r>
      <w:proofErr w:type="spellEnd"/>
      <w:r w:rsidRPr="00CD0EB9">
        <w:rPr>
          <w:rFonts w:ascii="Arial" w:hAnsi="Arial" w:cs="Arial"/>
          <w:color w:val="000000" w:themeColor="text1"/>
          <w:sz w:val="24"/>
          <w:szCs w:val="24"/>
          <w:rtl/>
        </w:rPr>
        <w:t xml:space="preserve"> </w:t>
      </w:r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 xml:space="preserve">מלל </w:t>
      </w:r>
      <w:proofErr w:type="spellStart"/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>פייווי</w:t>
      </w:r>
      <w:proofErr w:type="spellEnd"/>
      <w:r w:rsidR="001A5964">
        <w:rPr>
          <w:rFonts w:ascii="Arial" w:hAnsi="Arial" w:cs="Arial" w:hint="cs"/>
          <w:color w:val="000000" w:themeColor="text1"/>
          <w:sz w:val="24"/>
          <w:szCs w:val="24"/>
          <w:rtl/>
        </w:rPr>
        <w:t>.</w:t>
      </w:r>
    </w:p>
    <w:p w:rsidR="00CD0EB9" w:rsidRPr="00CD0EB9" w:rsidRDefault="00CD0EB9" w:rsidP="00CD0EB9">
      <w:pPr>
        <w:rPr>
          <w:rFonts w:ascii="Arial" w:hAnsi="Arial" w:cs="Arial"/>
          <w:color w:val="000000" w:themeColor="text1"/>
          <w:sz w:val="24"/>
          <w:szCs w:val="24"/>
          <w:rtl/>
        </w:rPr>
      </w:pPr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 xml:space="preserve"> </w:t>
      </w:r>
    </w:p>
    <w:p w:rsidR="00CD0EB9" w:rsidRPr="00CD0EB9" w:rsidRDefault="00CD0EB9" w:rsidP="00CD0EB9">
      <w:pPr>
        <w:rPr>
          <w:rFonts w:ascii="Arial" w:hAnsi="Arial" w:cs="Arial"/>
          <w:color w:val="000000" w:themeColor="text1"/>
          <w:sz w:val="24"/>
          <w:szCs w:val="24"/>
          <w:rtl/>
        </w:rPr>
      </w:pPr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 xml:space="preserve">ב </w:t>
      </w:r>
      <w:proofErr w:type="spellStart"/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>ב</w:t>
      </w:r>
      <w:proofErr w:type="spellEnd"/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 xml:space="preserve"> ר כ ה </w:t>
      </w:r>
    </w:p>
    <w:p w:rsidR="00CD0EB9" w:rsidRPr="00CD0EB9" w:rsidRDefault="00CD0EB9" w:rsidP="00CD0EB9">
      <w:pPr>
        <w:rPr>
          <w:rFonts w:ascii="Arial" w:hAnsi="Arial" w:cs="Arial"/>
          <w:color w:val="000000" w:themeColor="text1"/>
          <w:sz w:val="24"/>
          <w:szCs w:val="24"/>
          <w:rtl/>
        </w:rPr>
      </w:pPr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 xml:space="preserve">הרצל כהן אמין </w:t>
      </w:r>
    </w:p>
    <w:p w:rsidR="00CD0EB9" w:rsidRPr="00CD0EB9" w:rsidRDefault="00CD0EB9" w:rsidP="00CD0EB9">
      <w:pPr>
        <w:rPr>
          <w:rFonts w:ascii="Arial" w:hAnsi="Arial" w:cs="Arial"/>
          <w:color w:val="000000" w:themeColor="text1"/>
          <w:sz w:val="24"/>
          <w:szCs w:val="24"/>
          <w:rtl/>
        </w:rPr>
      </w:pPr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 xml:space="preserve">סמנכ"ל </w:t>
      </w:r>
    </w:p>
    <w:p w:rsidR="006F616A" w:rsidRPr="00CD0EB9" w:rsidRDefault="00CD0EB9" w:rsidP="00CD0EB9">
      <w:pPr>
        <w:rPr>
          <w:color w:val="000000" w:themeColor="text1"/>
          <w:sz w:val="24"/>
          <w:szCs w:val="24"/>
          <w:rtl/>
        </w:rPr>
      </w:pPr>
      <w:proofErr w:type="spellStart"/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>סינאל</w:t>
      </w:r>
      <w:proofErr w:type="spellEnd"/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 xml:space="preserve"> מלל </w:t>
      </w:r>
      <w:proofErr w:type="spellStart"/>
      <w:r w:rsidRPr="00CD0EB9">
        <w:rPr>
          <w:rFonts w:ascii="Arial" w:hAnsi="Arial" w:cs="Arial" w:hint="cs"/>
          <w:color w:val="000000" w:themeColor="text1"/>
          <w:sz w:val="24"/>
          <w:szCs w:val="24"/>
          <w:rtl/>
        </w:rPr>
        <w:t>פייווי</w:t>
      </w:r>
      <w:proofErr w:type="spellEnd"/>
    </w:p>
    <w:p w:rsidR="006F616A" w:rsidRDefault="006F616A" w:rsidP="006F616A">
      <w:pPr>
        <w:pStyle w:val="a7"/>
        <w:rPr>
          <w:sz w:val="24"/>
          <w:szCs w:val="24"/>
          <w:rtl/>
        </w:rPr>
      </w:pPr>
    </w:p>
    <w:p w:rsidR="006F616A" w:rsidRDefault="006F616A" w:rsidP="006F616A">
      <w:pPr>
        <w:rPr>
          <w:sz w:val="24"/>
          <w:szCs w:val="24"/>
          <w:rtl/>
        </w:rPr>
      </w:pPr>
    </w:p>
    <w:p w:rsidR="006F616A" w:rsidRDefault="006F616A" w:rsidP="006F616A">
      <w:pPr>
        <w:rPr>
          <w:sz w:val="24"/>
          <w:szCs w:val="24"/>
          <w:rtl/>
        </w:rPr>
      </w:pPr>
    </w:p>
    <w:p w:rsidR="006F616A" w:rsidRDefault="006F616A" w:rsidP="006F616A">
      <w:pPr>
        <w:rPr>
          <w:sz w:val="24"/>
          <w:szCs w:val="24"/>
          <w:rtl/>
        </w:rPr>
      </w:pPr>
    </w:p>
    <w:p w:rsidR="006F616A" w:rsidRPr="006F616A" w:rsidRDefault="006F616A" w:rsidP="006F616A">
      <w:pPr>
        <w:rPr>
          <w:sz w:val="24"/>
          <w:szCs w:val="24"/>
        </w:rPr>
      </w:pPr>
    </w:p>
    <w:p w:rsidR="00B865B0" w:rsidRPr="00166784" w:rsidRDefault="00CD0EB9" w:rsidP="00CD0EB9">
      <w:p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 </w:t>
      </w:r>
      <w:r w:rsidR="00DF1AE9" w:rsidRPr="00166784">
        <w:rPr>
          <w:rFonts w:hint="cs"/>
          <w:sz w:val="24"/>
          <w:szCs w:val="24"/>
          <w:rtl/>
        </w:rPr>
        <w:t xml:space="preserve"> </w:t>
      </w:r>
    </w:p>
    <w:sectPr w:rsidR="00B865B0" w:rsidRPr="00166784" w:rsidSect="002C66D0">
      <w:headerReference w:type="even" r:id="rId7"/>
      <w:headerReference w:type="default" r:id="rId8"/>
      <w:headerReference w:type="firs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0EBA" w:rsidRDefault="00FE0EBA" w:rsidP="00B865B0">
      <w:pPr>
        <w:spacing w:after="0" w:line="240" w:lineRule="auto"/>
      </w:pPr>
      <w:r>
        <w:separator/>
      </w:r>
    </w:p>
  </w:endnote>
  <w:endnote w:type="continuationSeparator" w:id="0">
    <w:p w:rsidR="00FE0EBA" w:rsidRDefault="00FE0EBA" w:rsidP="00B865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0EBA" w:rsidRDefault="00FE0EBA" w:rsidP="00B865B0">
      <w:pPr>
        <w:spacing w:after="0" w:line="240" w:lineRule="auto"/>
      </w:pPr>
      <w:r>
        <w:separator/>
      </w:r>
    </w:p>
  </w:footnote>
  <w:footnote w:type="continuationSeparator" w:id="0">
    <w:p w:rsidR="00FE0EBA" w:rsidRDefault="00FE0EBA" w:rsidP="00B865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65B0" w:rsidRDefault="00FE0EBA">
    <w:pPr>
      <w:pStyle w:val="a3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0924271" o:spid="_x0000_s2056" type="#_x0000_t75" style="position:absolute;left:0;text-align:left;margin-left:0;margin-top:0;width:595.2pt;height:841.9pt;z-index:-251657216;mso-position-horizontal:center;mso-position-horizontal-relative:margin;mso-position-vertical:center;mso-position-vertical-relative:margin" o:allowincell="f">
          <v:imagedata r:id="rId1" o:title="2synel_lpaper_a4_new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65B0" w:rsidRDefault="00FE0EBA">
    <w:pPr>
      <w:pStyle w:val="a3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0924272" o:spid="_x0000_s2057" type="#_x0000_t75" style="position:absolute;left:0;text-align:left;margin-left:0;margin-top:0;width:595.2pt;height:841.9pt;z-index:-251656192;mso-position-horizontal:center;mso-position-horizontal-relative:margin;mso-position-vertical:center;mso-position-vertical-relative:margin" o:allowincell="f">
          <v:imagedata r:id="rId1" o:title="2synel_lpaper_a4_new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65B0" w:rsidRDefault="00FE0EBA">
    <w:pPr>
      <w:pStyle w:val="a3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0924270" o:spid="_x0000_s2055" type="#_x0000_t75" style="position:absolute;left:0;text-align:left;margin-left:0;margin-top:0;width:595.2pt;height:841.9pt;z-index:-251658240;mso-position-horizontal:center;mso-position-horizontal-relative:margin;mso-position-vertical:center;mso-position-vertical-relative:margin" o:allowincell="f">
          <v:imagedata r:id="rId1" o:title="2synel_lpaper_a4_new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4D81D87"/>
    <w:multiLevelType w:val="hybridMultilevel"/>
    <w:tmpl w:val="584E2A36"/>
    <w:lvl w:ilvl="0" w:tplc="AD74BA30">
      <w:start w:val="1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34111C0D"/>
    <w:multiLevelType w:val="hybridMultilevel"/>
    <w:tmpl w:val="15A84806"/>
    <w:lvl w:ilvl="0" w:tplc="04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proofState w:spelling="clean" w:grammar="clean"/>
  <w:defaultTabStop w:val="720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5B0"/>
    <w:rsid w:val="00037BAD"/>
    <w:rsid w:val="000D115B"/>
    <w:rsid w:val="000D4B42"/>
    <w:rsid w:val="000F1CE6"/>
    <w:rsid w:val="00166784"/>
    <w:rsid w:val="001937E1"/>
    <w:rsid w:val="001A5964"/>
    <w:rsid w:val="00203562"/>
    <w:rsid w:val="002C66D0"/>
    <w:rsid w:val="00365921"/>
    <w:rsid w:val="003E4690"/>
    <w:rsid w:val="00447E0B"/>
    <w:rsid w:val="00666A98"/>
    <w:rsid w:val="006D0CB7"/>
    <w:rsid w:val="006F616A"/>
    <w:rsid w:val="0073718E"/>
    <w:rsid w:val="00B26D0D"/>
    <w:rsid w:val="00B865B0"/>
    <w:rsid w:val="00CD0EB9"/>
    <w:rsid w:val="00CE39A0"/>
    <w:rsid w:val="00D01A17"/>
    <w:rsid w:val="00DE3655"/>
    <w:rsid w:val="00DE7BCF"/>
    <w:rsid w:val="00DF1AE9"/>
    <w:rsid w:val="00FE0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."/>
  <w:listSeparator w:val=","/>
  <w15:docId w15:val="{DCEEB579-F1FB-41FA-BF54-E7DE67D64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865B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B865B0"/>
  </w:style>
  <w:style w:type="paragraph" w:styleId="a5">
    <w:name w:val="footer"/>
    <w:basedOn w:val="a"/>
    <w:link w:val="a6"/>
    <w:uiPriority w:val="99"/>
    <w:semiHidden/>
    <w:unhideWhenUsed/>
    <w:rsid w:val="00B865B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B865B0"/>
  </w:style>
  <w:style w:type="paragraph" w:styleId="a7">
    <w:name w:val="List Paragraph"/>
    <w:basedOn w:val="a"/>
    <w:uiPriority w:val="34"/>
    <w:qFormat/>
    <w:rsid w:val="00203562"/>
    <w:pPr>
      <w:ind w:left="720"/>
      <w:contextualSpacing/>
    </w:pPr>
  </w:style>
  <w:style w:type="character" w:styleId="Hyperlink">
    <w:name w:val="Hyperlink"/>
    <w:semiHidden/>
    <w:unhideWhenUsed/>
    <w:rsid w:val="00CD0EB9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CD0E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CD0EB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077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A-dvirpc</dc:creator>
  <cp:lastModifiedBy>Gal Zerneger</cp:lastModifiedBy>
  <cp:revision>4</cp:revision>
  <cp:lastPrinted>2014-07-14T07:20:00Z</cp:lastPrinted>
  <dcterms:created xsi:type="dcterms:W3CDTF">2014-10-06T07:29:00Z</dcterms:created>
  <dcterms:modified xsi:type="dcterms:W3CDTF">2014-10-06T07:31:00Z</dcterms:modified>
</cp:coreProperties>
</file>